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
        <w:tblW w:w="10740" w:type="dxa"/>
        <w:shd w:val="clear" w:color="auto" w:fill="FFFFFF" w:themeFill="background1"/>
        <w:tblLayout w:type="fixed"/>
        <w:tblLook w:val="04A0" w:firstRow="1" w:lastRow="0" w:firstColumn="1" w:lastColumn="0" w:noHBand="0" w:noVBand="1"/>
      </w:tblPr>
      <w:tblGrid>
        <w:gridCol w:w="1827"/>
        <w:gridCol w:w="3543"/>
        <w:gridCol w:w="402"/>
        <w:gridCol w:w="6"/>
        <w:gridCol w:w="1255"/>
        <w:gridCol w:w="1105"/>
        <w:gridCol w:w="42"/>
        <w:gridCol w:w="1137"/>
        <w:gridCol w:w="77"/>
        <w:gridCol w:w="1346"/>
      </w:tblGrid>
      <w:tr w:rsidR="00D0733A" w:rsidRPr="00616C49" w14:paraId="6BB8F74C" w14:textId="77777777" w:rsidTr="00390B7E">
        <w:tc>
          <w:tcPr>
            <w:tcW w:w="10740" w:type="dxa"/>
            <w:gridSpan w:val="10"/>
            <w:shd w:val="clear" w:color="auto" w:fill="D9E2F3" w:themeFill="accent1" w:themeFillTint="33"/>
          </w:tcPr>
          <w:p w14:paraId="58378571" w14:textId="77777777" w:rsidR="00D0733A" w:rsidRPr="00616C49" w:rsidRDefault="00D0733A" w:rsidP="00390B7E">
            <w:pPr>
              <w:rPr>
                <w:b/>
                <w:sz w:val="18"/>
                <w:szCs w:val="18"/>
                <w:rPrChange w:id="0" w:author="Sandra Commins" w:date="2017-02-20T13:58:00Z">
                  <w:rPr>
                    <w:b/>
                    <w:sz w:val="20"/>
                    <w:szCs w:val="20"/>
                  </w:rPr>
                </w:rPrChange>
              </w:rPr>
            </w:pPr>
            <w:r w:rsidRPr="00616C49">
              <w:rPr>
                <w:b/>
                <w:sz w:val="18"/>
                <w:szCs w:val="18"/>
                <w:rPrChange w:id="1" w:author="Sandra Commins" w:date="2017-02-20T13:58:00Z">
                  <w:rPr>
                    <w:b/>
                    <w:sz w:val="20"/>
                    <w:szCs w:val="20"/>
                  </w:rPr>
                </w:rPrChange>
              </w:rPr>
              <w:t>In order to satisfy safeguarding requirements, the official representing the appointing authority (Circuit) must sign this section to confirm that they have seen the Nominee’s original DBS certificate (without barred list check); which should be cleared for Children’s Work at the Enhanced level and less than 4 years old.</w:t>
            </w:r>
          </w:p>
          <w:p w14:paraId="650718EA" w14:textId="3FB6E013" w:rsidR="00D0733A" w:rsidRPr="00616C49" w:rsidRDefault="00D0733A" w:rsidP="00390B7E">
            <w:pPr>
              <w:rPr>
                <w:b/>
                <w:sz w:val="18"/>
                <w:szCs w:val="18"/>
                <w:rPrChange w:id="2" w:author="Sandra Commins" w:date="2017-02-20T13:58:00Z">
                  <w:rPr>
                    <w:b/>
                    <w:sz w:val="20"/>
                    <w:szCs w:val="20"/>
                  </w:rPr>
                </w:rPrChange>
              </w:rPr>
            </w:pPr>
            <w:r w:rsidRPr="00616C49">
              <w:rPr>
                <w:b/>
                <w:sz w:val="18"/>
                <w:szCs w:val="18"/>
                <w:rPrChange w:id="3" w:author="Sandra Commins" w:date="2017-02-20T13:58:00Z">
                  <w:rPr>
                    <w:b/>
                    <w:sz w:val="20"/>
                    <w:szCs w:val="20"/>
                  </w:rPr>
                </w:rPrChange>
              </w:rPr>
              <w:t xml:space="preserve">DBS Disclosure Ref. </w:t>
            </w:r>
            <w:r w:rsidRPr="00616C49">
              <w:rPr>
                <w:b/>
                <w:sz w:val="18"/>
                <w:szCs w:val="18"/>
                <w:rPrChange w:id="4" w:author="Sandra Commins" w:date="2017-02-20T13:58:00Z">
                  <w:rPr>
                    <w:b/>
                    <w:sz w:val="18"/>
                    <w:szCs w:val="18"/>
                  </w:rPr>
                </w:rPrChange>
              </w:rPr>
              <w:t>No.: _</w:t>
            </w:r>
            <w:r w:rsidRPr="00616C49">
              <w:rPr>
                <w:b/>
                <w:sz w:val="18"/>
                <w:szCs w:val="18"/>
                <w:rPrChange w:id="5" w:author="Sandra Commins" w:date="2017-02-20T13:58:00Z">
                  <w:rPr>
                    <w:b/>
                    <w:sz w:val="20"/>
                    <w:szCs w:val="20"/>
                  </w:rPr>
                </w:rPrChange>
              </w:rPr>
              <w:t>_______________________________</w:t>
            </w:r>
          </w:p>
          <w:p w14:paraId="120DD450" w14:textId="65BF1942" w:rsidR="00D0733A" w:rsidRPr="00616C49" w:rsidRDefault="00D0733A" w:rsidP="00390B7E">
            <w:pPr>
              <w:rPr>
                <w:b/>
                <w:sz w:val="18"/>
                <w:szCs w:val="18"/>
                <w:rPrChange w:id="6" w:author="Sandra Commins" w:date="2017-02-20T13:58:00Z">
                  <w:rPr>
                    <w:b/>
                    <w:sz w:val="20"/>
                    <w:szCs w:val="20"/>
                  </w:rPr>
                </w:rPrChange>
              </w:rPr>
            </w:pPr>
            <w:r w:rsidRPr="00616C49">
              <w:rPr>
                <w:b/>
                <w:sz w:val="18"/>
                <w:szCs w:val="18"/>
                <w:rPrChange w:id="7" w:author="Sandra Commins" w:date="2017-02-20T13:58:00Z">
                  <w:rPr>
                    <w:b/>
                    <w:sz w:val="20"/>
                    <w:szCs w:val="20"/>
                  </w:rPr>
                </w:rPrChange>
              </w:rPr>
              <w:t xml:space="preserve">Date of Disclosure </w:t>
            </w:r>
            <w:r w:rsidRPr="00616C49">
              <w:rPr>
                <w:b/>
                <w:sz w:val="18"/>
                <w:szCs w:val="18"/>
                <w:rPrChange w:id="8" w:author="Sandra Commins" w:date="2017-02-20T13:58:00Z">
                  <w:rPr>
                    <w:b/>
                    <w:sz w:val="18"/>
                    <w:szCs w:val="18"/>
                  </w:rPr>
                </w:rPrChange>
              </w:rPr>
              <w:t>Certificate: _</w:t>
            </w:r>
            <w:r w:rsidRPr="00616C49">
              <w:rPr>
                <w:b/>
                <w:sz w:val="18"/>
                <w:szCs w:val="18"/>
                <w:rPrChange w:id="9" w:author="Sandra Commins" w:date="2017-02-20T13:58:00Z">
                  <w:rPr>
                    <w:b/>
                    <w:sz w:val="20"/>
                    <w:szCs w:val="20"/>
                  </w:rPr>
                </w:rPrChange>
              </w:rPr>
              <w:t>____________________________</w:t>
            </w:r>
          </w:p>
          <w:p w14:paraId="3796CA6B" w14:textId="16EBD367" w:rsidR="00D0733A" w:rsidRPr="00616C49" w:rsidRDefault="00D0733A" w:rsidP="00390B7E">
            <w:pPr>
              <w:rPr>
                <w:b/>
                <w:sz w:val="18"/>
                <w:szCs w:val="18"/>
                <w:rPrChange w:id="10" w:author="Sandra Commins" w:date="2017-02-20T13:58:00Z">
                  <w:rPr>
                    <w:b/>
                    <w:sz w:val="20"/>
                    <w:szCs w:val="20"/>
                  </w:rPr>
                </w:rPrChange>
              </w:rPr>
            </w:pPr>
            <w:r w:rsidRPr="00616C49">
              <w:rPr>
                <w:b/>
                <w:sz w:val="18"/>
                <w:szCs w:val="18"/>
                <w:rPrChange w:id="11" w:author="Sandra Commins" w:date="2017-02-20T13:58:00Z">
                  <w:rPr>
                    <w:b/>
                    <w:sz w:val="20"/>
                    <w:szCs w:val="20"/>
                  </w:rPr>
                </w:rPrChange>
              </w:rPr>
              <w:t>Signature (of official</w:t>
            </w:r>
            <w:r>
              <w:rPr>
                <w:b/>
                <w:sz w:val="18"/>
                <w:szCs w:val="18"/>
              </w:rPr>
              <w:t xml:space="preserve"> confirming DBS procedure</w:t>
            </w:r>
            <w:r w:rsidRPr="00616C49">
              <w:rPr>
                <w:b/>
                <w:sz w:val="18"/>
                <w:szCs w:val="18"/>
                <w:rPrChange w:id="12" w:author="Sandra Commins" w:date="2017-02-20T13:58:00Z">
                  <w:rPr>
                    <w:b/>
                    <w:sz w:val="20"/>
                    <w:szCs w:val="20"/>
                  </w:rPr>
                </w:rPrChange>
              </w:rPr>
              <w:t>):________________________________________________________________</w:t>
            </w:r>
          </w:p>
          <w:p w14:paraId="286327DD" w14:textId="3C37E691" w:rsidR="00D0733A" w:rsidRDefault="00D0733A" w:rsidP="00390B7E">
            <w:pPr>
              <w:jc w:val="both"/>
              <w:rPr>
                <w:b/>
                <w:sz w:val="18"/>
                <w:szCs w:val="18"/>
              </w:rPr>
            </w:pPr>
            <w:r w:rsidRPr="00616C49">
              <w:rPr>
                <w:b/>
                <w:sz w:val="18"/>
                <w:szCs w:val="18"/>
                <w:rPrChange w:id="13" w:author="Sandra Commins" w:date="2017-02-20T13:58:00Z">
                  <w:rPr>
                    <w:b/>
                    <w:sz w:val="20"/>
                    <w:szCs w:val="20"/>
                  </w:rPr>
                </w:rPrChange>
              </w:rPr>
              <w:t xml:space="preserve">Since 2016 the names of Governors of maintained Schools must be notified to the DfE and included on a DfE Governor Register.  The Register is public for details: </w:t>
            </w:r>
            <w:r>
              <w:rPr>
                <w:b/>
                <w:sz w:val="18"/>
                <w:szCs w:val="18"/>
              </w:rPr>
              <w:fldChar w:fldCharType="begin"/>
            </w:r>
            <w:r>
              <w:rPr>
                <w:b/>
                <w:sz w:val="18"/>
                <w:szCs w:val="18"/>
              </w:rPr>
              <w:instrText xml:space="preserve"> HYPERLINK "</w:instrText>
            </w:r>
            <w:r w:rsidRPr="00616C49">
              <w:rPr>
                <w:b/>
                <w:sz w:val="18"/>
                <w:szCs w:val="18"/>
                <w:rPrChange w:id="14" w:author="Sandra Commins" w:date="2017-02-20T13:58:00Z">
                  <w:rPr>
                    <w:b/>
                    <w:sz w:val="20"/>
                    <w:szCs w:val="20"/>
                  </w:rPr>
                </w:rPrChange>
              </w:rPr>
              <w:instrText>https://www.gov.uk/government/news/national-database-of-governors</w:instrText>
            </w:r>
            <w:r>
              <w:rPr>
                <w:b/>
                <w:sz w:val="18"/>
                <w:szCs w:val="18"/>
              </w:rPr>
              <w:instrText xml:space="preserve">" </w:instrText>
            </w:r>
            <w:r>
              <w:rPr>
                <w:b/>
                <w:sz w:val="18"/>
                <w:szCs w:val="18"/>
              </w:rPr>
              <w:fldChar w:fldCharType="separate"/>
            </w:r>
            <w:r w:rsidRPr="00FC502D">
              <w:rPr>
                <w:rStyle w:val="Hyperlink"/>
                <w:b/>
                <w:sz w:val="18"/>
                <w:szCs w:val="18"/>
                <w:rPrChange w:id="15" w:author="Sandra Commins" w:date="2017-02-20T13:58:00Z">
                  <w:rPr>
                    <w:b/>
                    <w:sz w:val="20"/>
                    <w:szCs w:val="20"/>
                  </w:rPr>
                </w:rPrChange>
              </w:rPr>
              <w:t>https://www.gov.uk/government/news/national-database-of-governors</w:t>
            </w:r>
            <w:r>
              <w:rPr>
                <w:b/>
                <w:sz w:val="18"/>
                <w:szCs w:val="18"/>
              </w:rPr>
              <w:fldChar w:fldCharType="end"/>
            </w:r>
          </w:p>
          <w:p w14:paraId="3AC87401" w14:textId="3CF2D64F" w:rsidR="00D0733A" w:rsidRPr="00D0733A" w:rsidRDefault="00D0733A" w:rsidP="00390B7E">
            <w:pPr>
              <w:jc w:val="both"/>
              <w:rPr>
                <w:b/>
                <w:sz w:val="18"/>
                <w:szCs w:val="18"/>
                <w:u w:val="single"/>
              </w:rPr>
            </w:pPr>
            <w:r w:rsidRPr="00D0733A">
              <w:rPr>
                <w:b/>
                <w:sz w:val="18"/>
                <w:szCs w:val="18"/>
                <w:u w:val="single"/>
              </w:rPr>
              <w:t xml:space="preserve">Please provide the Circuit’s privacy </w:t>
            </w:r>
            <w:r w:rsidR="00D23540">
              <w:rPr>
                <w:b/>
                <w:sz w:val="18"/>
                <w:szCs w:val="18"/>
                <w:u w:val="single"/>
              </w:rPr>
              <w:t>notice</w:t>
            </w:r>
            <w:r w:rsidRPr="00D0733A">
              <w:rPr>
                <w:b/>
                <w:sz w:val="18"/>
                <w:szCs w:val="18"/>
                <w:u w:val="single"/>
              </w:rPr>
              <w:t xml:space="preserve"> when collecting personal data.</w:t>
            </w:r>
          </w:p>
          <w:p w14:paraId="2EE03E0B" w14:textId="37172D32" w:rsidR="00D0733A" w:rsidRPr="00616C49" w:rsidRDefault="00D0733A" w:rsidP="00390B7E">
            <w:pPr>
              <w:jc w:val="both"/>
              <w:rPr>
                <w:b/>
                <w:sz w:val="18"/>
                <w:szCs w:val="18"/>
                <w:rPrChange w:id="16" w:author="Sandra Commins" w:date="2017-02-20T13:58:00Z">
                  <w:rPr>
                    <w:b/>
                    <w:sz w:val="20"/>
                    <w:szCs w:val="20"/>
                  </w:rPr>
                </w:rPrChange>
              </w:rPr>
            </w:pPr>
            <w:r w:rsidRPr="008E11FA">
              <w:rPr>
                <w:b/>
                <w:sz w:val="18"/>
                <w:szCs w:val="18"/>
              </w:rPr>
              <w:t>(Please tick where applicable &amp; use BLOCK CAPITALS)</w:t>
            </w:r>
          </w:p>
        </w:tc>
      </w:tr>
      <w:tr w:rsidR="00D0733A" w:rsidRPr="00616C49" w14:paraId="7AB6E11B" w14:textId="77777777" w:rsidTr="00D23540">
        <w:tc>
          <w:tcPr>
            <w:tcW w:w="10740" w:type="dxa"/>
            <w:gridSpan w:val="10"/>
            <w:shd w:val="clear" w:color="auto" w:fill="auto"/>
          </w:tcPr>
          <w:p w14:paraId="31F40D81" w14:textId="44D485B7" w:rsidR="00D0733A" w:rsidRPr="008E11FA" w:rsidRDefault="00D23540" w:rsidP="00D23540">
            <w:pPr>
              <w:jc w:val="center"/>
              <w:rPr>
                <w:b/>
                <w:sz w:val="18"/>
                <w:szCs w:val="18"/>
              </w:rPr>
            </w:pPr>
            <w:r>
              <w:rPr>
                <w:b/>
                <w:sz w:val="18"/>
                <w:szCs w:val="18"/>
              </w:rPr>
              <w:t>To be completed by Nominated Foundation Governor</w:t>
            </w:r>
          </w:p>
        </w:tc>
      </w:tr>
      <w:tr w:rsidR="00D0733A" w:rsidRPr="00616C49" w14:paraId="3397F6F9" w14:textId="77777777" w:rsidTr="00D23540">
        <w:tc>
          <w:tcPr>
            <w:tcW w:w="10740" w:type="dxa"/>
            <w:gridSpan w:val="10"/>
            <w:shd w:val="clear" w:color="auto" w:fill="auto"/>
          </w:tcPr>
          <w:p w14:paraId="54E6C171" w14:textId="508B28F2" w:rsidR="00D0733A" w:rsidRPr="008E11FA" w:rsidRDefault="00D0733A" w:rsidP="00D0733A">
            <w:pPr>
              <w:jc w:val="center"/>
              <w:rPr>
                <w:b/>
                <w:sz w:val="18"/>
                <w:szCs w:val="18"/>
              </w:rPr>
            </w:pPr>
            <w:r w:rsidRPr="00D0733A">
              <w:rPr>
                <w:b/>
                <w:sz w:val="20"/>
                <w:szCs w:val="20"/>
              </w:rPr>
              <w:t>Personal Details</w:t>
            </w:r>
          </w:p>
        </w:tc>
      </w:tr>
      <w:tr w:rsidR="00D0733A" w:rsidRPr="00616C49" w14:paraId="5E60DEBA" w14:textId="77777777" w:rsidTr="00390B7E">
        <w:tc>
          <w:tcPr>
            <w:tcW w:w="1827" w:type="dxa"/>
            <w:shd w:val="clear" w:color="auto" w:fill="FFFFFF" w:themeFill="background1"/>
          </w:tcPr>
          <w:p w14:paraId="67EA9003" w14:textId="77777777" w:rsidR="00D0733A" w:rsidRPr="008E11FA" w:rsidRDefault="00D0733A" w:rsidP="00390B7E">
            <w:pPr>
              <w:rPr>
                <w:sz w:val="18"/>
                <w:szCs w:val="18"/>
              </w:rPr>
            </w:pPr>
            <w:r w:rsidRPr="008E11FA">
              <w:rPr>
                <w:sz w:val="18"/>
                <w:szCs w:val="18"/>
              </w:rPr>
              <w:t>Title:</w:t>
            </w:r>
          </w:p>
        </w:tc>
        <w:tc>
          <w:tcPr>
            <w:tcW w:w="3945" w:type="dxa"/>
            <w:gridSpan w:val="2"/>
            <w:shd w:val="clear" w:color="auto" w:fill="FFFFFF" w:themeFill="background1"/>
          </w:tcPr>
          <w:p w14:paraId="2CA3AFF6" w14:textId="4573C773" w:rsidR="00D0733A" w:rsidRPr="008E11FA" w:rsidRDefault="00D0733A" w:rsidP="00390B7E">
            <w:pPr>
              <w:rPr>
                <w:b/>
                <w:sz w:val="18"/>
                <w:szCs w:val="18"/>
              </w:rPr>
            </w:pPr>
            <w:r w:rsidRPr="008E11FA">
              <w:rPr>
                <w:sz w:val="18"/>
                <w:szCs w:val="18"/>
              </w:rPr>
              <w:t xml:space="preserve"> </w:t>
            </w:r>
          </w:p>
        </w:tc>
        <w:tc>
          <w:tcPr>
            <w:tcW w:w="1261" w:type="dxa"/>
            <w:gridSpan w:val="2"/>
            <w:vMerge w:val="restart"/>
            <w:shd w:val="clear" w:color="auto" w:fill="FFFFFF" w:themeFill="background1"/>
          </w:tcPr>
          <w:p w14:paraId="1EA24749" w14:textId="4A6F3EA9" w:rsidR="00D0733A" w:rsidRPr="008E11FA" w:rsidRDefault="00D0733A" w:rsidP="00390B7E">
            <w:pPr>
              <w:rPr>
                <w:sz w:val="18"/>
                <w:szCs w:val="18"/>
              </w:rPr>
            </w:pPr>
            <w:r w:rsidRPr="008E11FA">
              <w:rPr>
                <w:sz w:val="18"/>
                <w:szCs w:val="18"/>
              </w:rPr>
              <w:t>Address:</w:t>
            </w:r>
          </w:p>
          <w:p w14:paraId="529589F8" w14:textId="3F5231F7" w:rsidR="00D0733A" w:rsidRPr="008E11FA" w:rsidRDefault="00D0733A" w:rsidP="001D19CF">
            <w:pPr>
              <w:rPr>
                <w:sz w:val="18"/>
                <w:szCs w:val="18"/>
              </w:rPr>
            </w:pPr>
          </w:p>
        </w:tc>
        <w:tc>
          <w:tcPr>
            <w:tcW w:w="3707" w:type="dxa"/>
            <w:gridSpan w:val="5"/>
            <w:vMerge w:val="restart"/>
            <w:shd w:val="clear" w:color="auto" w:fill="FFFFFF" w:themeFill="background1"/>
          </w:tcPr>
          <w:p w14:paraId="4DDACFC0" w14:textId="77777777" w:rsidR="00D0733A" w:rsidRPr="008E11FA" w:rsidRDefault="00D0733A" w:rsidP="00390B7E">
            <w:pPr>
              <w:rPr>
                <w:b/>
                <w:sz w:val="18"/>
                <w:szCs w:val="18"/>
              </w:rPr>
            </w:pPr>
          </w:p>
        </w:tc>
      </w:tr>
      <w:tr w:rsidR="00D0733A" w:rsidRPr="00616C49" w14:paraId="2DF6E204" w14:textId="77777777" w:rsidTr="001D19CF">
        <w:trPr>
          <w:trHeight w:val="905"/>
        </w:trPr>
        <w:tc>
          <w:tcPr>
            <w:tcW w:w="1827" w:type="dxa"/>
            <w:tcBorders>
              <w:bottom w:val="single" w:sz="4" w:space="0" w:color="auto"/>
            </w:tcBorders>
            <w:shd w:val="clear" w:color="auto" w:fill="FFFFFF" w:themeFill="background1"/>
          </w:tcPr>
          <w:p w14:paraId="454D6794" w14:textId="05B75DC6" w:rsidR="00D0733A" w:rsidRPr="008E11FA" w:rsidRDefault="00D0733A" w:rsidP="00390B7E">
            <w:pPr>
              <w:rPr>
                <w:sz w:val="18"/>
                <w:szCs w:val="18"/>
              </w:rPr>
            </w:pPr>
            <w:r w:rsidRPr="008E11FA">
              <w:rPr>
                <w:sz w:val="18"/>
                <w:szCs w:val="18"/>
              </w:rPr>
              <w:t>Name:</w:t>
            </w:r>
          </w:p>
        </w:tc>
        <w:tc>
          <w:tcPr>
            <w:tcW w:w="3945" w:type="dxa"/>
            <w:gridSpan w:val="2"/>
            <w:tcBorders>
              <w:bottom w:val="single" w:sz="4" w:space="0" w:color="auto"/>
            </w:tcBorders>
            <w:shd w:val="clear" w:color="auto" w:fill="FFFFFF" w:themeFill="background1"/>
          </w:tcPr>
          <w:p w14:paraId="458B62B8" w14:textId="77777777" w:rsidR="00D0733A" w:rsidRPr="008E11FA" w:rsidRDefault="00D0733A" w:rsidP="00390B7E">
            <w:pPr>
              <w:rPr>
                <w:b/>
                <w:sz w:val="18"/>
                <w:szCs w:val="18"/>
              </w:rPr>
            </w:pPr>
          </w:p>
          <w:p w14:paraId="0F571167" w14:textId="77777777" w:rsidR="00D0733A" w:rsidRPr="008E11FA" w:rsidRDefault="00D0733A" w:rsidP="00390B7E">
            <w:pPr>
              <w:rPr>
                <w:b/>
                <w:sz w:val="18"/>
                <w:szCs w:val="18"/>
              </w:rPr>
            </w:pPr>
          </w:p>
        </w:tc>
        <w:tc>
          <w:tcPr>
            <w:tcW w:w="1261" w:type="dxa"/>
            <w:gridSpan w:val="2"/>
            <w:vMerge/>
            <w:tcBorders>
              <w:bottom w:val="single" w:sz="4" w:space="0" w:color="auto"/>
            </w:tcBorders>
            <w:shd w:val="clear" w:color="auto" w:fill="FFFFFF" w:themeFill="background1"/>
          </w:tcPr>
          <w:p w14:paraId="1A4346C1" w14:textId="7A452947" w:rsidR="00D0733A" w:rsidRPr="008E11FA" w:rsidRDefault="00D0733A" w:rsidP="001D19CF">
            <w:pPr>
              <w:rPr>
                <w:sz w:val="18"/>
                <w:szCs w:val="18"/>
              </w:rPr>
            </w:pPr>
          </w:p>
        </w:tc>
        <w:tc>
          <w:tcPr>
            <w:tcW w:w="3707" w:type="dxa"/>
            <w:gridSpan w:val="5"/>
            <w:vMerge/>
            <w:tcBorders>
              <w:bottom w:val="single" w:sz="4" w:space="0" w:color="auto"/>
            </w:tcBorders>
            <w:shd w:val="clear" w:color="auto" w:fill="FFFFFF" w:themeFill="background1"/>
          </w:tcPr>
          <w:p w14:paraId="21FE25A5" w14:textId="77777777" w:rsidR="00D0733A" w:rsidRPr="008E11FA" w:rsidRDefault="00D0733A" w:rsidP="00390B7E">
            <w:pPr>
              <w:rPr>
                <w:b/>
                <w:sz w:val="18"/>
                <w:szCs w:val="18"/>
              </w:rPr>
            </w:pPr>
          </w:p>
        </w:tc>
      </w:tr>
      <w:tr w:rsidR="00D0733A" w:rsidRPr="00616C49" w14:paraId="02CD4F67" w14:textId="77777777" w:rsidTr="00D0733A">
        <w:trPr>
          <w:trHeight w:val="384"/>
        </w:trPr>
        <w:tc>
          <w:tcPr>
            <w:tcW w:w="1827" w:type="dxa"/>
            <w:shd w:val="clear" w:color="auto" w:fill="FFFFFF" w:themeFill="background1"/>
          </w:tcPr>
          <w:p w14:paraId="3FE4B4DD" w14:textId="77777777" w:rsidR="00D0733A" w:rsidRPr="008E11FA" w:rsidRDefault="00D0733A" w:rsidP="00390B7E">
            <w:pPr>
              <w:rPr>
                <w:sz w:val="18"/>
                <w:szCs w:val="18"/>
              </w:rPr>
            </w:pPr>
            <w:r w:rsidRPr="008E11FA">
              <w:rPr>
                <w:sz w:val="18"/>
                <w:szCs w:val="18"/>
              </w:rPr>
              <w:t>Telephone No:</w:t>
            </w:r>
          </w:p>
          <w:p w14:paraId="43FB46EB" w14:textId="77777777" w:rsidR="00D0733A" w:rsidRPr="008E11FA" w:rsidRDefault="00D0733A" w:rsidP="00390B7E">
            <w:pPr>
              <w:rPr>
                <w:sz w:val="18"/>
                <w:szCs w:val="18"/>
              </w:rPr>
            </w:pPr>
          </w:p>
        </w:tc>
        <w:tc>
          <w:tcPr>
            <w:tcW w:w="3945" w:type="dxa"/>
            <w:gridSpan w:val="2"/>
            <w:shd w:val="clear" w:color="auto" w:fill="FFFFFF" w:themeFill="background1"/>
          </w:tcPr>
          <w:p w14:paraId="19DC8DE6" w14:textId="7256D968" w:rsidR="00D0733A" w:rsidRPr="00D0733A" w:rsidRDefault="00D0733A" w:rsidP="00D0733A">
            <w:pPr>
              <w:rPr>
                <w:sz w:val="18"/>
                <w:szCs w:val="18"/>
              </w:rPr>
            </w:pPr>
          </w:p>
        </w:tc>
        <w:tc>
          <w:tcPr>
            <w:tcW w:w="1261" w:type="dxa"/>
            <w:gridSpan w:val="2"/>
            <w:shd w:val="clear" w:color="auto" w:fill="FFFFFF" w:themeFill="background1"/>
          </w:tcPr>
          <w:p w14:paraId="3D3C72F1" w14:textId="7B82F509" w:rsidR="00D0733A" w:rsidRPr="008E11FA" w:rsidRDefault="00D0733A" w:rsidP="00390B7E">
            <w:pPr>
              <w:rPr>
                <w:sz w:val="18"/>
                <w:szCs w:val="18"/>
              </w:rPr>
            </w:pPr>
            <w:r w:rsidRPr="008E11FA">
              <w:rPr>
                <w:sz w:val="18"/>
                <w:szCs w:val="18"/>
              </w:rPr>
              <w:t>Post Code</w:t>
            </w:r>
            <w:r>
              <w:rPr>
                <w:sz w:val="18"/>
                <w:szCs w:val="18"/>
              </w:rPr>
              <w:t>:</w:t>
            </w:r>
          </w:p>
        </w:tc>
        <w:tc>
          <w:tcPr>
            <w:tcW w:w="3707" w:type="dxa"/>
            <w:gridSpan w:val="5"/>
            <w:shd w:val="clear" w:color="auto" w:fill="FFFFFF" w:themeFill="background1"/>
          </w:tcPr>
          <w:p w14:paraId="53125ED7" w14:textId="77777777" w:rsidR="00D0733A" w:rsidRPr="008E11FA" w:rsidRDefault="00D0733A" w:rsidP="00390B7E">
            <w:pPr>
              <w:rPr>
                <w:b/>
                <w:sz w:val="18"/>
                <w:szCs w:val="18"/>
              </w:rPr>
            </w:pPr>
          </w:p>
        </w:tc>
      </w:tr>
      <w:tr w:rsidR="00D0733A" w:rsidRPr="00616C49" w14:paraId="34A889CC" w14:textId="77777777" w:rsidTr="00390B7E">
        <w:trPr>
          <w:trHeight w:val="300"/>
        </w:trPr>
        <w:tc>
          <w:tcPr>
            <w:tcW w:w="1827" w:type="dxa"/>
            <w:shd w:val="clear" w:color="auto" w:fill="FFFFFF" w:themeFill="background1"/>
          </w:tcPr>
          <w:p w14:paraId="196BC81C" w14:textId="69FF55C0" w:rsidR="00D0733A" w:rsidRPr="008E11FA" w:rsidRDefault="00D0733A" w:rsidP="00390B7E">
            <w:pPr>
              <w:rPr>
                <w:sz w:val="18"/>
                <w:szCs w:val="18"/>
              </w:rPr>
            </w:pPr>
            <w:r w:rsidRPr="008E11FA">
              <w:rPr>
                <w:sz w:val="18"/>
                <w:szCs w:val="18"/>
              </w:rPr>
              <w:t xml:space="preserve">Email: </w:t>
            </w:r>
          </w:p>
        </w:tc>
        <w:tc>
          <w:tcPr>
            <w:tcW w:w="8913" w:type="dxa"/>
            <w:gridSpan w:val="9"/>
            <w:shd w:val="clear" w:color="auto" w:fill="FFFFFF" w:themeFill="background1"/>
          </w:tcPr>
          <w:p w14:paraId="56E89BA9" w14:textId="77777777" w:rsidR="00D0733A" w:rsidRPr="008E11FA" w:rsidRDefault="00D0733A" w:rsidP="00390B7E">
            <w:pPr>
              <w:rPr>
                <w:b/>
                <w:sz w:val="18"/>
                <w:szCs w:val="18"/>
              </w:rPr>
            </w:pPr>
          </w:p>
        </w:tc>
      </w:tr>
      <w:tr w:rsidR="00D0733A" w:rsidRPr="00616C49" w14:paraId="635DFF90" w14:textId="77777777" w:rsidTr="00EC29E8">
        <w:tc>
          <w:tcPr>
            <w:tcW w:w="5778" w:type="dxa"/>
            <w:gridSpan w:val="4"/>
            <w:shd w:val="clear" w:color="auto" w:fill="FFFFFF" w:themeFill="background1"/>
          </w:tcPr>
          <w:p w14:paraId="68B0CE99" w14:textId="77777777" w:rsidR="00D0733A" w:rsidRPr="008E11FA" w:rsidRDefault="00D0733A" w:rsidP="00390B7E">
            <w:pPr>
              <w:rPr>
                <w:sz w:val="18"/>
                <w:szCs w:val="18"/>
              </w:rPr>
            </w:pPr>
            <w:r w:rsidRPr="008E11FA">
              <w:rPr>
                <w:sz w:val="18"/>
                <w:szCs w:val="18"/>
              </w:rPr>
              <w:t xml:space="preserve">Start Date of </w:t>
            </w:r>
            <w:r w:rsidRPr="008E11FA">
              <w:rPr>
                <w:sz w:val="18"/>
                <w:szCs w:val="18"/>
              </w:rPr>
              <w:t>Appointment:</w:t>
            </w:r>
          </w:p>
          <w:p w14:paraId="08EF3D7A" w14:textId="77777777" w:rsidR="00D0733A" w:rsidRPr="008E11FA" w:rsidRDefault="00D0733A" w:rsidP="00390B7E">
            <w:pPr>
              <w:rPr>
                <w:sz w:val="18"/>
                <w:szCs w:val="18"/>
              </w:rPr>
            </w:pPr>
          </w:p>
        </w:tc>
        <w:tc>
          <w:tcPr>
            <w:tcW w:w="2402" w:type="dxa"/>
            <w:gridSpan w:val="3"/>
            <w:shd w:val="clear" w:color="auto" w:fill="FFFFFF" w:themeFill="background1"/>
          </w:tcPr>
          <w:p w14:paraId="35A8569E" w14:textId="0C881919" w:rsidR="00D0733A" w:rsidRPr="008E11FA" w:rsidRDefault="00D0733A" w:rsidP="00390B7E">
            <w:pPr>
              <w:rPr>
                <w:sz w:val="18"/>
                <w:szCs w:val="18"/>
              </w:rPr>
            </w:pPr>
            <w:r w:rsidRPr="008E11FA">
              <w:rPr>
                <w:sz w:val="18"/>
                <w:szCs w:val="18"/>
              </w:rPr>
              <w:t>Is this a re-</w:t>
            </w:r>
            <w:r w:rsidRPr="008E11FA">
              <w:rPr>
                <w:sz w:val="18"/>
                <w:szCs w:val="18"/>
              </w:rPr>
              <w:t>appointment?</w:t>
            </w:r>
            <w:r w:rsidRPr="008E11FA">
              <w:rPr>
                <w:sz w:val="18"/>
                <w:szCs w:val="18"/>
              </w:rPr>
              <w:t xml:space="preserve">  </w:t>
            </w:r>
          </w:p>
        </w:tc>
        <w:tc>
          <w:tcPr>
            <w:tcW w:w="1137" w:type="dxa"/>
            <w:shd w:val="clear" w:color="auto" w:fill="FFFFFF" w:themeFill="background1"/>
          </w:tcPr>
          <w:p w14:paraId="160FC611" w14:textId="287A91A8" w:rsidR="00D0733A" w:rsidRPr="00D0733A" w:rsidRDefault="00D0733A" w:rsidP="00D0733A">
            <w:pPr>
              <w:rPr>
                <w:sz w:val="18"/>
                <w:szCs w:val="18"/>
              </w:rPr>
            </w:pPr>
            <w:r w:rsidRPr="008E11FA">
              <w:rPr>
                <w:sz w:val="18"/>
                <w:szCs w:val="18"/>
              </w:rPr>
              <w:t xml:space="preserve">Yes </w:t>
            </w:r>
          </w:p>
        </w:tc>
        <w:tc>
          <w:tcPr>
            <w:tcW w:w="1423" w:type="dxa"/>
            <w:gridSpan w:val="2"/>
            <w:shd w:val="clear" w:color="auto" w:fill="FFFFFF" w:themeFill="background1"/>
          </w:tcPr>
          <w:p w14:paraId="762E2568" w14:textId="77777777" w:rsidR="00D0733A" w:rsidRPr="008E11FA" w:rsidRDefault="00D0733A" w:rsidP="00390B7E">
            <w:pPr>
              <w:rPr>
                <w:sz w:val="18"/>
                <w:szCs w:val="18"/>
              </w:rPr>
            </w:pPr>
            <w:r w:rsidRPr="008E11FA">
              <w:rPr>
                <w:sz w:val="18"/>
                <w:szCs w:val="18"/>
              </w:rPr>
              <w:t xml:space="preserve">No </w:t>
            </w:r>
          </w:p>
        </w:tc>
      </w:tr>
      <w:tr w:rsidR="00D0733A" w:rsidRPr="00616C49" w14:paraId="1D942792" w14:textId="77777777" w:rsidTr="00E7577B">
        <w:tc>
          <w:tcPr>
            <w:tcW w:w="5778" w:type="dxa"/>
            <w:gridSpan w:val="4"/>
            <w:shd w:val="clear" w:color="auto" w:fill="FFFFFF" w:themeFill="background1"/>
          </w:tcPr>
          <w:p w14:paraId="4AAD711B" w14:textId="77777777" w:rsidR="00D0733A" w:rsidRPr="008E11FA" w:rsidRDefault="00D0733A" w:rsidP="00390B7E">
            <w:pPr>
              <w:rPr>
                <w:sz w:val="18"/>
                <w:szCs w:val="18"/>
              </w:rPr>
            </w:pPr>
            <w:r w:rsidRPr="008E11FA">
              <w:rPr>
                <w:sz w:val="18"/>
                <w:szCs w:val="18"/>
              </w:rPr>
              <w:t xml:space="preserve">Name of </w:t>
            </w:r>
            <w:r w:rsidRPr="008E11FA">
              <w:rPr>
                <w:sz w:val="18"/>
                <w:szCs w:val="18"/>
              </w:rPr>
              <w:t>School:</w:t>
            </w:r>
          </w:p>
          <w:p w14:paraId="7AD90201" w14:textId="77777777" w:rsidR="00D0733A" w:rsidRPr="008E11FA" w:rsidRDefault="00D0733A" w:rsidP="00390B7E">
            <w:pPr>
              <w:rPr>
                <w:sz w:val="18"/>
                <w:szCs w:val="18"/>
              </w:rPr>
            </w:pPr>
          </w:p>
          <w:p w14:paraId="02341CE8" w14:textId="77777777" w:rsidR="00D0733A" w:rsidRPr="008E11FA" w:rsidRDefault="00D0733A" w:rsidP="00390B7E">
            <w:pPr>
              <w:rPr>
                <w:sz w:val="18"/>
                <w:szCs w:val="18"/>
              </w:rPr>
            </w:pPr>
          </w:p>
        </w:tc>
        <w:tc>
          <w:tcPr>
            <w:tcW w:w="4962" w:type="dxa"/>
            <w:gridSpan w:val="6"/>
            <w:shd w:val="clear" w:color="auto" w:fill="FFFFFF" w:themeFill="background1"/>
          </w:tcPr>
          <w:p w14:paraId="48E0DD35" w14:textId="78CC766F" w:rsidR="00D0733A" w:rsidRDefault="00D0733A" w:rsidP="00390B7E">
            <w:pPr>
              <w:rPr>
                <w:sz w:val="18"/>
                <w:szCs w:val="18"/>
              </w:rPr>
            </w:pPr>
            <w:r>
              <w:rPr>
                <w:sz w:val="18"/>
                <w:szCs w:val="18"/>
              </w:rPr>
              <w:t>If re-nomination, p</w:t>
            </w:r>
            <w:r w:rsidRPr="008E11FA">
              <w:rPr>
                <w:sz w:val="18"/>
                <w:szCs w:val="18"/>
              </w:rPr>
              <w:t>lease print name of Governor</w:t>
            </w:r>
            <w:r>
              <w:rPr>
                <w:sz w:val="18"/>
                <w:szCs w:val="18"/>
              </w:rPr>
              <w:t xml:space="preserve"> stepping down:</w:t>
            </w:r>
          </w:p>
          <w:p w14:paraId="28035C8C" w14:textId="77777777" w:rsidR="00D0733A" w:rsidRDefault="00D0733A" w:rsidP="00D0733A">
            <w:pPr>
              <w:rPr>
                <w:sz w:val="18"/>
                <w:szCs w:val="18"/>
              </w:rPr>
            </w:pPr>
          </w:p>
          <w:p w14:paraId="24459C91" w14:textId="4366ED87" w:rsidR="00D0733A" w:rsidRPr="00D0733A" w:rsidRDefault="00D0733A" w:rsidP="00D0733A">
            <w:pPr>
              <w:ind w:firstLine="720"/>
              <w:rPr>
                <w:sz w:val="18"/>
                <w:szCs w:val="18"/>
              </w:rPr>
            </w:pPr>
          </w:p>
        </w:tc>
      </w:tr>
      <w:tr w:rsidR="00D0733A" w:rsidRPr="00616C49" w14:paraId="741E1ED6" w14:textId="77777777" w:rsidTr="00390B7E">
        <w:trPr>
          <w:trHeight w:val="345"/>
        </w:trPr>
        <w:tc>
          <w:tcPr>
            <w:tcW w:w="8138" w:type="dxa"/>
            <w:gridSpan w:val="6"/>
            <w:vMerge w:val="restart"/>
            <w:tcBorders>
              <w:right w:val="nil"/>
            </w:tcBorders>
            <w:shd w:val="clear" w:color="auto" w:fill="D9E2F3" w:themeFill="accent1" w:themeFillTint="33"/>
          </w:tcPr>
          <w:p w14:paraId="224DC1D6" w14:textId="6AAC170C" w:rsidR="00D0733A" w:rsidRPr="008E11FA" w:rsidRDefault="00D0733A" w:rsidP="00390B7E">
            <w:pPr>
              <w:jc w:val="both"/>
              <w:rPr>
                <w:b/>
                <w:sz w:val="18"/>
                <w:szCs w:val="18"/>
              </w:rPr>
            </w:pPr>
            <w:r w:rsidRPr="008E11FA">
              <w:rPr>
                <w:b/>
                <w:sz w:val="18"/>
                <w:szCs w:val="18"/>
              </w:rPr>
              <w:t>To be completed by the Proposed Foundation Governor</w:t>
            </w:r>
            <w:r>
              <w:rPr>
                <w:b/>
                <w:sz w:val="18"/>
                <w:szCs w:val="18"/>
              </w:rPr>
              <w:t>:</w:t>
            </w:r>
          </w:p>
          <w:p w14:paraId="57BEBBB1" w14:textId="1C11F8C6" w:rsidR="00D0733A" w:rsidRPr="008E11FA" w:rsidRDefault="00D0733A" w:rsidP="008831A8">
            <w:pPr>
              <w:jc w:val="both"/>
              <w:rPr>
                <w:b/>
                <w:sz w:val="18"/>
                <w:szCs w:val="18"/>
              </w:rPr>
            </w:pPr>
            <w:r w:rsidRPr="008E11FA">
              <w:rPr>
                <w:b/>
                <w:sz w:val="18"/>
                <w:szCs w:val="18"/>
              </w:rPr>
              <w:t>Do you fall into any of the following categories?</w:t>
            </w:r>
          </w:p>
        </w:tc>
        <w:tc>
          <w:tcPr>
            <w:tcW w:w="1256" w:type="dxa"/>
            <w:gridSpan w:val="3"/>
            <w:tcBorders>
              <w:top w:val="nil"/>
              <w:left w:val="nil"/>
              <w:bottom w:val="single" w:sz="4" w:space="0" w:color="auto"/>
              <w:right w:val="nil"/>
            </w:tcBorders>
            <w:shd w:val="clear" w:color="auto" w:fill="D9E2F3" w:themeFill="accent1" w:themeFillTint="33"/>
          </w:tcPr>
          <w:p w14:paraId="4B336338" w14:textId="77777777" w:rsidR="00D0733A" w:rsidRPr="008E11FA" w:rsidRDefault="00D0733A" w:rsidP="00390B7E">
            <w:pPr>
              <w:jc w:val="center"/>
              <w:rPr>
                <w:b/>
                <w:sz w:val="18"/>
                <w:szCs w:val="18"/>
              </w:rPr>
            </w:pPr>
          </w:p>
        </w:tc>
        <w:tc>
          <w:tcPr>
            <w:tcW w:w="1346" w:type="dxa"/>
            <w:tcBorders>
              <w:top w:val="nil"/>
              <w:left w:val="nil"/>
              <w:bottom w:val="single" w:sz="4" w:space="0" w:color="auto"/>
              <w:right w:val="single" w:sz="4" w:space="0" w:color="auto"/>
            </w:tcBorders>
            <w:shd w:val="clear" w:color="auto" w:fill="D9E2F3" w:themeFill="accent1" w:themeFillTint="33"/>
          </w:tcPr>
          <w:p w14:paraId="0D724718" w14:textId="77777777" w:rsidR="00D0733A" w:rsidRPr="008E11FA" w:rsidRDefault="00D0733A" w:rsidP="00390B7E">
            <w:pPr>
              <w:jc w:val="center"/>
              <w:rPr>
                <w:b/>
                <w:sz w:val="18"/>
                <w:szCs w:val="18"/>
              </w:rPr>
            </w:pPr>
          </w:p>
        </w:tc>
      </w:tr>
      <w:tr w:rsidR="00D0733A" w:rsidRPr="00616C49" w14:paraId="5B902C4E" w14:textId="77777777" w:rsidTr="00390B7E">
        <w:tc>
          <w:tcPr>
            <w:tcW w:w="8138" w:type="dxa"/>
            <w:gridSpan w:val="6"/>
            <w:vMerge/>
            <w:tcBorders>
              <w:right w:val="nil"/>
            </w:tcBorders>
            <w:shd w:val="clear" w:color="auto" w:fill="D9E2F3" w:themeFill="accent1" w:themeFillTint="33"/>
          </w:tcPr>
          <w:p w14:paraId="4291DDA5" w14:textId="0ACE2AD4" w:rsidR="00D0733A" w:rsidRPr="008E11FA" w:rsidRDefault="00D0733A" w:rsidP="00390B7E">
            <w:pPr>
              <w:jc w:val="both"/>
              <w:rPr>
                <w:b/>
                <w:sz w:val="18"/>
                <w:szCs w:val="18"/>
              </w:rPr>
            </w:pPr>
          </w:p>
        </w:tc>
        <w:tc>
          <w:tcPr>
            <w:tcW w:w="1256" w:type="dxa"/>
            <w:gridSpan w:val="3"/>
            <w:tcBorders>
              <w:top w:val="single" w:sz="4" w:space="0" w:color="auto"/>
              <w:left w:val="nil"/>
              <w:bottom w:val="single" w:sz="4" w:space="0" w:color="auto"/>
              <w:right w:val="nil"/>
            </w:tcBorders>
            <w:shd w:val="clear" w:color="auto" w:fill="D9E2F3" w:themeFill="accent1" w:themeFillTint="33"/>
            <w:vAlign w:val="center"/>
          </w:tcPr>
          <w:p w14:paraId="70F0DDFA" w14:textId="77777777" w:rsidR="00D0733A" w:rsidRPr="008E11FA" w:rsidRDefault="00D0733A" w:rsidP="00390B7E">
            <w:pPr>
              <w:jc w:val="both"/>
              <w:rPr>
                <w:b/>
                <w:sz w:val="18"/>
                <w:szCs w:val="18"/>
              </w:rPr>
            </w:pPr>
            <w:r w:rsidRPr="008E11FA">
              <w:rPr>
                <w:b/>
                <w:sz w:val="18"/>
                <w:szCs w:val="18"/>
              </w:rPr>
              <w:t xml:space="preserve">        Yes</w:t>
            </w:r>
          </w:p>
        </w:tc>
        <w:tc>
          <w:tcPr>
            <w:tcW w:w="1346"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6380B442" w14:textId="77777777" w:rsidR="00D0733A" w:rsidRPr="008E11FA" w:rsidRDefault="00D0733A" w:rsidP="00390B7E">
            <w:pPr>
              <w:jc w:val="center"/>
              <w:rPr>
                <w:b/>
                <w:sz w:val="18"/>
                <w:szCs w:val="18"/>
              </w:rPr>
            </w:pPr>
            <w:r w:rsidRPr="008E11FA">
              <w:rPr>
                <w:b/>
                <w:sz w:val="18"/>
                <w:szCs w:val="18"/>
              </w:rPr>
              <w:t>No</w:t>
            </w:r>
          </w:p>
        </w:tc>
      </w:tr>
      <w:tr w:rsidR="00D0733A" w:rsidRPr="00616C49" w14:paraId="3930C8FD" w14:textId="77777777" w:rsidTr="00390B7E">
        <w:tc>
          <w:tcPr>
            <w:tcW w:w="8138" w:type="dxa"/>
            <w:gridSpan w:val="6"/>
            <w:tcBorders>
              <w:right w:val="nil"/>
            </w:tcBorders>
            <w:shd w:val="clear" w:color="auto" w:fill="FFFFFF" w:themeFill="background1"/>
          </w:tcPr>
          <w:p w14:paraId="45008E7E" w14:textId="77777777" w:rsidR="00D0733A" w:rsidRPr="008E11FA" w:rsidRDefault="00D0733A" w:rsidP="00D0733A">
            <w:pPr>
              <w:pStyle w:val="ListParagraph"/>
              <w:numPr>
                <w:ilvl w:val="0"/>
                <w:numId w:val="1"/>
              </w:numPr>
              <w:spacing w:after="0" w:line="240" w:lineRule="auto"/>
              <w:rPr>
                <w:sz w:val="18"/>
                <w:szCs w:val="18"/>
              </w:rPr>
            </w:pPr>
            <w:r w:rsidRPr="008E11FA">
              <w:rPr>
                <w:sz w:val="18"/>
                <w:szCs w:val="18"/>
              </w:rPr>
              <w:t>Aged under 18</w:t>
            </w:r>
          </w:p>
        </w:tc>
        <w:tc>
          <w:tcPr>
            <w:tcW w:w="1256" w:type="dxa"/>
            <w:gridSpan w:val="3"/>
            <w:tcBorders>
              <w:top w:val="single" w:sz="4" w:space="0" w:color="auto"/>
              <w:left w:val="nil"/>
              <w:bottom w:val="single" w:sz="4" w:space="0" w:color="auto"/>
              <w:right w:val="nil"/>
            </w:tcBorders>
            <w:shd w:val="clear" w:color="auto" w:fill="FFFFFF" w:themeFill="background1"/>
            <w:vAlign w:val="center"/>
          </w:tcPr>
          <w:p w14:paraId="41674FAA"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vAlign w:val="center"/>
          </w:tcPr>
          <w:p w14:paraId="33680912"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03AF0C91" w14:textId="77777777" w:rsidTr="00390B7E">
        <w:tc>
          <w:tcPr>
            <w:tcW w:w="8138" w:type="dxa"/>
            <w:gridSpan w:val="6"/>
            <w:tcBorders>
              <w:right w:val="nil"/>
            </w:tcBorders>
            <w:shd w:val="clear" w:color="auto" w:fill="FFFFFF" w:themeFill="background1"/>
          </w:tcPr>
          <w:p w14:paraId="1F9B5666" w14:textId="77777777" w:rsidR="00D0733A" w:rsidRPr="00616C49" w:rsidRDefault="00D0733A" w:rsidP="00D0733A">
            <w:pPr>
              <w:pStyle w:val="ListParagraph"/>
              <w:numPr>
                <w:ilvl w:val="0"/>
                <w:numId w:val="1"/>
              </w:numPr>
              <w:spacing w:after="0" w:line="240" w:lineRule="auto"/>
              <w:rPr>
                <w:sz w:val="18"/>
                <w:szCs w:val="18"/>
              </w:rPr>
            </w:pPr>
            <w:r w:rsidRPr="00616C49">
              <w:rPr>
                <w:sz w:val="18"/>
                <w:szCs w:val="18"/>
              </w:rPr>
              <w:t>Hold more than one governorship at the same school</w:t>
            </w:r>
          </w:p>
        </w:tc>
        <w:tc>
          <w:tcPr>
            <w:tcW w:w="1256" w:type="dxa"/>
            <w:gridSpan w:val="3"/>
            <w:tcBorders>
              <w:top w:val="single" w:sz="4" w:space="0" w:color="auto"/>
              <w:left w:val="nil"/>
              <w:bottom w:val="single" w:sz="4" w:space="0" w:color="auto"/>
              <w:right w:val="nil"/>
            </w:tcBorders>
            <w:shd w:val="clear" w:color="auto" w:fill="FFFFFF" w:themeFill="background1"/>
            <w:vAlign w:val="center"/>
          </w:tcPr>
          <w:p w14:paraId="254E3B48"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vAlign w:val="center"/>
          </w:tcPr>
          <w:p w14:paraId="454503C9"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2DD59E37" w14:textId="77777777" w:rsidTr="00390B7E">
        <w:tc>
          <w:tcPr>
            <w:tcW w:w="8138" w:type="dxa"/>
            <w:gridSpan w:val="6"/>
            <w:tcBorders>
              <w:right w:val="nil"/>
            </w:tcBorders>
            <w:shd w:val="clear" w:color="auto" w:fill="FFFFFF" w:themeFill="background1"/>
          </w:tcPr>
          <w:p w14:paraId="6D81C248" w14:textId="77777777" w:rsidR="00D0733A" w:rsidRPr="00616C49" w:rsidRDefault="00D0733A" w:rsidP="00D0733A">
            <w:pPr>
              <w:pStyle w:val="ListParagraph"/>
              <w:numPr>
                <w:ilvl w:val="0"/>
                <w:numId w:val="1"/>
              </w:numPr>
              <w:spacing w:after="0" w:line="240" w:lineRule="auto"/>
              <w:rPr>
                <w:sz w:val="18"/>
                <w:szCs w:val="18"/>
              </w:rPr>
            </w:pPr>
            <w:r w:rsidRPr="00616C49">
              <w:rPr>
                <w:sz w:val="18"/>
                <w:szCs w:val="18"/>
              </w:rPr>
              <w:t>Have previously been disqualified for failure to attend the governing body meetings for a continuous period of six months, beginning with the date of the first meeting you failed to attend, without the consent of the Governing Body</w:t>
            </w:r>
          </w:p>
        </w:tc>
        <w:tc>
          <w:tcPr>
            <w:tcW w:w="1256" w:type="dxa"/>
            <w:gridSpan w:val="3"/>
            <w:tcBorders>
              <w:top w:val="single" w:sz="4" w:space="0" w:color="auto"/>
              <w:left w:val="nil"/>
              <w:bottom w:val="single" w:sz="4" w:space="0" w:color="auto"/>
              <w:right w:val="nil"/>
            </w:tcBorders>
            <w:shd w:val="clear" w:color="auto" w:fill="FFFFFF" w:themeFill="background1"/>
          </w:tcPr>
          <w:p w14:paraId="2607396C" w14:textId="77777777" w:rsidR="00D0733A" w:rsidRPr="00616C49" w:rsidRDefault="00D0733A" w:rsidP="00390B7E">
            <w:pPr>
              <w:jc w:val="center"/>
              <w:rPr>
                <w:b/>
                <w:sz w:val="18"/>
                <w:szCs w:val="18"/>
              </w:rPr>
            </w:pPr>
          </w:p>
          <w:p w14:paraId="7E32A20C"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tcPr>
          <w:p w14:paraId="777FA0F0" w14:textId="77777777" w:rsidR="00D0733A" w:rsidRPr="00616C49" w:rsidRDefault="00D0733A" w:rsidP="00390B7E">
            <w:pPr>
              <w:jc w:val="center"/>
              <w:rPr>
                <w:b/>
                <w:sz w:val="18"/>
                <w:szCs w:val="18"/>
              </w:rPr>
            </w:pPr>
          </w:p>
          <w:p w14:paraId="764E1DAE"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524DE809" w14:textId="77777777" w:rsidTr="00390B7E">
        <w:tc>
          <w:tcPr>
            <w:tcW w:w="8138" w:type="dxa"/>
            <w:gridSpan w:val="6"/>
            <w:tcBorders>
              <w:right w:val="nil"/>
            </w:tcBorders>
            <w:shd w:val="clear" w:color="auto" w:fill="FFFFFF" w:themeFill="background1"/>
          </w:tcPr>
          <w:p w14:paraId="77235D26" w14:textId="3E1BDFCC" w:rsidR="00D0733A" w:rsidRPr="00616C49" w:rsidRDefault="00D0733A" w:rsidP="00D0733A">
            <w:pPr>
              <w:pStyle w:val="ListParagraph"/>
              <w:numPr>
                <w:ilvl w:val="0"/>
                <w:numId w:val="1"/>
              </w:numPr>
              <w:spacing w:before="80" w:after="0" w:line="240" w:lineRule="auto"/>
              <w:ind w:right="-108"/>
              <w:rPr>
                <w:rFonts w:cstheme="minorHAnsi"/>
                <w:sz w:val="18"/>
                <w:szCs w:val="18"/>
              </w:rPr>
            </w:pPr>
            <w:r w:rsidRPr="00616C49">
              <w:rPr>
                <w:rFonts w:cstheme="minorHAnsi"/>
                <w:spacing w:val="-6"/>
                <w:sz w:val="18"/>
                <w:szCs w:val="18"/>
              </w:rPr>
              <w:lastRenderedPageBreak/>
              <w:t xml:space="preserve">Have had your estate </w:t>
            </w:r>
            <w:r w:rsidRPr="00616C49">
              <w:rPr>
                <w:rFonts w:cstheme="minorHAnsi"/>
                <w:spacing w:val="-6"/>
                <w:sz w:val="18"/>
                <w:szCs w:val="18"/>
              </w:rPr>
              <w:t>sequestrated and</w:t>
            </w:r>
            <w:r w:rsidRPr="00616C49">
              <w:rPr>
                <w:rFonts w:cstheme="minorHAnsi"/>
                <w:spacing w:val="-6"/>
                <w:sz w:val="18"/>
                <w:szCs w:val="18"/>
              </w:rPr>
              <w:t xml:space="preserve"> the </w:t>
            </w:r>
            <w:r w:rsidRPr="00616C49">
              <w:rPr>
                <w:rFonts w:cstheme="minorHAnsi"/>
                <w:sz w:val="18"/>
                <w:szCs w:val="18"/>
              </w:rPr>
              <w:t>sequestration is not discharged, annulled or reduced; and not be the subject of a bankruptcy restrictions order, an interim bankruptcy restrictions order, a debt relief restrictions order or an interim debt relief restrictions order.</w:t>
            </w:r>
            <w:r w:rsidRPr="00616C49">
              <w:rPr>
                <w:sz w:val="18"/>
                <w:szCs w:val="18"/>
              </w:rPr>
              <w:t xml:space="preserve"> </w:t>
            </w:r>
          </w:p>
        </w:tc>
        <w:tc>
          <w:tcPr>
            <w:tcW w:w="1256" w:type="dxa"/>
            <w:gridSpan w:val="3"/>
            <w:tcBorders>
              <w:top w:val="single" w:sz="4" w:space="0" w:color="auto"/>
              <w:left w:val="nil"/>
              <w:bottom w:val="single" w:sz="4" w:space="0" w:color="auto"/>
              <w:right w:val="nil"/>
            </w:tcBorders>
            <w:shd w:val="clear" w:color="auto" w:fill="FFFFFF" w:themeFill="background1"/>
            <w:vAlign w:val="center"/>
          </w:tcPr>
          <w:p w14:paraId="22B96B59"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vAlign w:val="center"/>
          </w:tcPr>
          <w:p w14:paraId="3E580894"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58C750F9" w14:textId="77777777" w:rsidTr="00390B7E">
        <w:tc>
          <w:tcPr>
            <w:tcW w:w="8138" w:type="dxa"/>
            <w:gridSpan w:val="6"/>
            <w:tcBorders>
              <w:right w:val="nil"/>
            </w:tcBorders>
            <w:shd w:val="clear" w:color="auto" w:fill="FFFFFF" w:themeFill="background1"/>
          </w:tcPr>
          <w:p w14:paraId="11CB8C0C" w14:textId="77777777" w:rsidR="00D0733A" w:rsidRPr="00616C49" w:rsidRDefault="00D0733A" w:rsidP="00D0733A">
            <w:pPr>
              <w:pStyle w:val="ListParagraph"/>
              <w:numPr>
                <w:ilvl w:val="0"/>
                <w:numId w:val="1"/>
              </w:numPr>
              <w:spacing w:after="0" w:line="240" w:lineRule="auto"/>
              <w:ind w:right="34"/>
              <w:rPr>
                <w:sz w:val="18"/>
                <w:szCs w:val="18"/>
              </w:rPr>
            </w:pPr>
            <w:r w:rsidRPr="00616C49">
              <w:rPr>
                <w:sz w:val="18"/>
                <w:szCs w:val="18"/>
              </w:rPr>
              <w:t>Are disqualified under the company Directors Disqualifications Act 1986 or an order made under Section 429 (2) (b) of the Insolvency Act 1986</w:t>
            </w:r>
          </w:p>
        </w:tc>
        <w:tc>
          <w:tcPr>
            <w:tcW w:w="1256" w:type="dxa"/>
            <w:gridSpan w:val="3"/>
            <w:tcBorders>
              <w:top w:val="single" w:sz="4" w:space="0" w:color="auto"/>
              <w:left w:val="nil"/>
              <w:bottom w:val="single" w:sz="4" w:space="0" w:color="auto"/>
              <w:right w:val="nil"/>
            </w:tcBorders>
            <w:shd w:val="clear" w:color="auto" w:fill="FFFFFF" w:themeFill="background1"/>
            <w:vAlign w:val="center"/>
          </w:tcPr>
          <w:p w14:paraId="48C8559E"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vAlign w:val="center"/>
          </w:tcPr>
          <w:p w14:paraId="48895D26"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68759366" w14:textId="77777777" w:rsidTr="00390B7E">
        <w:tc>
          <w:tcPr>
            <w:tcW w:w="8138" w:type="dxa"/>
            <w:gridSpan w:val="6"/>
            <w:tcBorders>
              <w:right w:val="nil"/>
            </w:tcBorders>
            <w:shd w:val="clear" w:color="auto" w:fill="FFFFFF" w:themeFill="background1"/>
          </w:tcPr>
          <w:p w14:paraId="717A35F3" w14:textId="77777777" w:rsidR="00D0733A" w:rsidRPr="00616C49" w:rsidRDefault="00D0733A" w:rsidP="00D0733A">
            <w:pPr>
              <w:pStyle w:val="ListParagraph"/>
              <w:numPr>
                <w:ilvl w:val="0"/>
                <w:numId w:val="1"/>
              </w:numPr>
              <w:spacing w:after="0" w:line="240" w:lineRule="auto"/>
              <w:rPr>
                <w:sz w:val="18"/>
                <w:szCs w:val="18"/>
              </w:rPr>
            </w:pPr>
            <w:r w:rsidRPr="00616C49">
              <w:rPr>
                <w:sz w:val="18"/>
                <w:szCs w:val="18"/>
              </w:rPr>
              <w:t>Removed from the office of charity trustee or trustee for a charity by the Charity Commissioners or High Court on grounds of misconduct or mismanagement</w:t>
            </w:r>
          </w:p>
        </w:tc>
        <w:tc>
          <w:tcPr>
            <w:tcW w:w="1256" w:type="dxa"/>
            <w:gridSpan w:val="3"/>
            <w:tcBorders>
              <w:top w:val="single" w:sz="4" w:space="0" w:color="auto"/>
              <w:left w:val="nil"/>
              <w:bottom w:val="single" w:sz="4" w:space="0" w:color="auto"/>
              <w:right w:val="nil"/>
            </w:tcBorders>
            <w:shd w:val="clear" w:color="auto" w:fill="FFFFFF" w:themeFill="background1"/>
            <w:vAlign w:val="center"/>
          </w:tcPr>
          <w:p w14:paraId="78748EC7"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vAlign w:val="center"/>
          </w:tcPr>
          <w:p w14:paraId="2A9670E4"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38081EF9" w14:textId="77777777" w:rsidTr="00390B7E">
        <w:tc>
          <w:tcPr>
            <w:tcW w:w="8138" w:type="dxa"/>
            <w:gridSpan w:val="6"/>
            <w:tcBorders>
              <w:right w:val="nil"/>
            </w:tcBorders>
            <w:shd w:val="clear" w:color="auto" w:fill="FFFFFF" w:themeFill="background1"/>
          </w:tcPr>
          <w:p w14:paraId="01A48F38" w14:textId="77777777" w:rsidR="00D0733A" w:rsidRPr="00616C49" w:rsidRDefault="00D0733A" w:rsidP="00D0733A">
            <w:pPr>
              <w:pStyle w:val="ListParagraph"/>
              <w:numPr>
                <w:ilvl w:val="0"/>
                <w:numId w:val="1"/>
              </w:numPr>
              <w:spacing w:after="0" w:line="240" w:lineRule="auto"/>
              <w:rPr>
                <w:sz w:val="18"/>
                <w:szCs w:val="18"/>
              </w:rPr>
            </w:pPr>
            <w:r w:rsidRPr="00616C49">
              <w:rPr>
                <w:sz w:val="18"/>
                <w:szCs w:val="18"/>
              </w:rPr>
              <w:t>Disqualified from working with children or from being an independent school proprietor, teacher or employee by the Secretary of State</w:t>
            </w:r>
          </w:p>
        </w:tc>
        <w:tc>
          <w:tcPr>
            <w:tcW w:w="1256" w:type="dxa"/>
            <w:gridSpan w:val="3"/>
            <w:tcBorders>
              <w:top w:val="single" w:sz="4" w:space="0" w:color="auto"/>
              <w:left w:val="nil"/>
              <w:bottom w:val="single" w:sz="4" w:space="0" w:color="auto"/>
              <w:right w:val="nil"/>
            </w:tcBorders>
            <w:shd w:val="clear" w:color="auto" w:fill="FFFFFF" w:themeFill="background1"/>
            <w:vAlign w:val="center"/>
          </w:tcPr>
          <w:p w14:paraId="2116FEAF"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vAlign w:val="center"/>
          </w:tcPr>
          <w:p w14:paraId="0A3540EB"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76240BED" w14:textId="77777777" w:rsidTr="00390B7E">
        <w:tc>
          <w:tcPr>
            <w:tcW w:w="8138" w:type="dxa"/>
            <w:gridSpan w:val="6"/>
            <w:tcBorders>
              <w:right w:val="nil"/>
            </w:tcBorders>
            <w:shd w:val="clear" w:color="auto" w:fill="FFFFFF" w:themeFill="background1"/>
          </w:tcPr>
          <w:p w14:paraId="2A98FD01" w14:textId="77777777" w:rsidR="00D0733A" w:rsidRPr="00616C49" w:rsidRDefault="00D0733A" w:rsidP="00D0733A">
            <w:pPr>
              <w:pStyle w:val="ListParagraph"/>
              <w:numPr>
                <w:ilvl w:val="0"/>
                <w:numId w:val="1"/>
              </w:numPr>
              <w:spacing w:after="0" w:line="240" w:lineRule="auto"/>
              <w:rPr>
                <w:sz w:val="18"/>
                <w:szCs w:val="18"/>
              </w:rPr>
            </w:pPr>
            <w:r w:rsidRPr="00616C49">
              <w:rPr>
                <w:sz w:val="18"/>
                <w:szCs w:val="18"/>
              </w:rPr>
              <w:t>Have been sentenced to 3 months or more in prison in the previous 5 years or 2 ½ years or more in the previous 20 years or even received a sentence of 5 years or more</w:t>
            </w:r>
          </w:p>
        </w:tc>
        <w:tc>
          <w:tcPr>
            <w:tcW w:w="1256" w:type="dxa"/>
            <w:gridSpan w:val="3"/>
            <w:tcBorders>
              <w:top w:val="single" w:sz="4" w:space="0" w:color="auto"/>
              <w:left w:val="nil"/>
              <w:bottom w:val="single" w:sz="4" w:space="0" w:color="auto"/>
              <w:right w:val="nil"/>
            </w:tcBorders>
            <w:shd w:val="clear" w:color="auto" w:fill="FFFFFF" w:themeFill="background1"/>
            <w:vAlign w:val="center"/>
          </w:tcPr>
          <w:p w14:paraId="4A2ED68B"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vAlign w:val="center"/>
          </w:tcPr>
          <w:p w14:paraId="01E981C5"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2728244D" w14:textId="77777777" w:rsidTr="00390B7E">
        <w:tc>
          <w:tcPr>
            <w:tcW w:w="8138" w:type="dxa"/>
            <w:gridSpan w:val="6"/>
            <w:tcBorders>
              <w:right w:val="nil"/>
            </w:tcBorders>
            <w:shd w:val="clear" w:color="auto" w:fill="FFFFFF" w:themeFill="background1"/>
          </w:tcPr>
          <w:p w14:paraId="5FEA6721" w14:textId="77777777" w:rsidR="00D0733A" w:rsidRPr="00616C49" w:rsidRDefault="00D0733A" w:rsidP="00D0733A">
            <w:pPr>
              <w:pStyle w:val="ListParagraph"/>
              <w:numPr>
                <w:ilvl w:val="0"/>
                <w:numId w:val="1"/>
              </w:numPr>
              <w:spacing w:after="0" w:line="240" w:lineRule="auto"/>
              <w:rPr>
                <w:sz w:val="18"/>
                <w:szCs w:val="18"/>
              </w:rPr>
            </w:pPr>
            <w:r w:rsidRPr="00616C49">
              <w:rPr>
                <w:sz w:val="18"/>
                <w:szCs w:val="18"/>
              </w:rPr>
              <w:t>Been fined for causing a nuisance or disturbance on school premises during the 5 years prior to or since becoming a governor</w:t>
            </w:r>
          </w:p>
        </w:tc>
        <w:tc>
          <w:tcPr>
            <w:tcW w:w="1256" w:type="dxa"/>
            <w:gridSpan w:val="3"/>
            <w:tcBorders>
              <w:top w:val="single" w:sz="4" w:space="0" w:color="auto"/>
              <w:left w:val="nil"/>
              <w:bottom w:val="single" w:sz="4" w:space="0" w:color="auto"/>
              <w:right w:val="nil"/>
            </w:tcBorders>
            <w:shd w:val="clear" w:color="auto" w:fill="FFFFFF" w:themeFill="background1"/>
            <w:vAlign w:val="center"/>
          </w:tcPr>
          <w:p w14:paraId="3E833A46" w14:textId="77777777" w:rsidR="00D0733A" w:rsidRPr="00616C49" w:rsidRDefault="00D0733A" w:rsidP="00390B7E">
            <w:pPr>
              <w:jc w:val="center"/>
              <w:rPr>
                <w:b/>
                <w:sz w:val="18"/>
                <w:szCs w:val="18"/>
              </w:rPr>
            </w:pPr>
            <w:r w:rsidRPr="00616C49">
              <w:rPr>
                <w:b/>
                <w:sz w:val="18"/>
                <w:szCs w:val="18"/>
              </w:rPr>
              <w:sym w:font="Wingdings" w:char="F06F"/>
            </w:r>
          </w:p>
        </w:tc>
        <w:tc>
          <w:tcPr>
            <w:tcW w:w="1346" w:type="dxa"/>
            <w:tcBorders>
              <w:top w:val="single" w:sz="4" w:space="0" w:color="auto"/>
              <w:left w:val="nil"/>
              <w:bottom w:val="single" w:sz="4" w:space="0" w:color="auto"/>
              <w:right w:val="single" w:sz="4" w:space="0" w:color="auto"/>
            </w:tcBorders>
            <w:shd w:val="clear" w:color="auto" w:fill="FFFFFF" w:themeFill="background1"/>
            <w:vAlign w:val="center"/>
          </w:tcPr>
          <w:p w14:paraId="4B5F6EBD" w14:textId="77777777" w:rsidR="00D0733A" w:rsidRPr="00616C49" w:rsidRDefault="00D0733A" w:rsidP="00390B7E">
            <w:pPr>
              <w:jc w:val="center"/>
              <w:rPr>
                <w:b/>
                <w:sz w:val="18"/>
                <w:szCs w:val="18"/>
              </w:rPr>
            </w:pPr>
            <w:r w:rsidRPr="00616C49">
              <w:rPr>
                <w:b/>
                <w:sz w:val="18"/>
                <w:szCs w:val="18"/>
              </w:rPr>
              <w:sym w:font="Wingdings" w:char="F06F"/>
            </w:r>
          </w:p>
        </w:tc>
      </w:tr>
      <w:tr w:rsidR="00D0733A" w:rsidRPr="00616C49" w14:paraId="128B5AF3" w14:textId="77777777" w:rsidTr="00390B7E">
        <w:tc>
          <w:tcPr>
            <w:tcW w:w="10740" w:type="dxa"/>
            <w:gridSpan w:val="10"/>
          </w:tcPr>
          <w:p w14:paraId="40F1B4E9" w14:textId="24B044EA" w:rsidR="00D0733A" w:rsidRDefault="00D0733A" w:rsidP="00390B7E">
            <w:pPr>
              <w:rPr>
                <w:sz w:val="18"/>
                <w:szCs w:val="18"/>
              </w:rPr>
            </w:pPr>
            <w:r>
              <w:rPr>
                <w:sz w:val="18"/>
                <w:szCs w:val="18"/>
              </w:rPr>
              <w:t>Supporting Statement from Nominated Foundation Governor:</w:t>
            </w:r>
          </w:p>
          <w:p w14:paraId="19508599" w14:textId="41220816" w:rsidR="00D0733A" w:rsidRDefault="00D0733A" w:rsidP="00390B7E">
            <w:pPr>
              <w:rPr>
                <w:sz w:val="18"/>
                <w:szCs w:val="18"/>
              </w:rPr>
            </w:pPr>
          </w:p>
          <w:p w14:paraId="519D1519" w14:textId="123F4982" w:rsidR="00D0733A" w:rsidRDefault="00D0733A" w:rsidP="00390B7E">
            <w:pPr>
              <w:rPr>
                <w:sz w:val="18"/>
                <w:szCs w:val="18"/>
              </w:rPr>
            </w:pPr>
          </w:p>
          <w:p w14:paraId="20F3C982" w14:textId="43864C6E" w:rsidR="00D0733A" w:rsidRDefault="00D0733A" w:rsidP="00390B7E">
            <w:pPr>
              <w:rPr>
                <w:sz w:val="18"/>
                <w:szCs w:val="18"/>
              </w:rPr>
            </w:pPr>
          </w:p>
          <w:p w14:paraId="122EE763" w14:textId="2C6F891F" w:rsidR="00D0733A" w:rsidRDefault="00D0733A" w:rsidP="00390B7E">
            <w:pPr>
              <w:rPr>
                <w:sz w:val="18"/>
                <w:szCs w:val="18"/>
              </w:rPr>
            </w:pPr>
          </w:p>
          <w:p w14:paraId="1ABC41C6" w14:textId="77777777" w:rsidR="00D0733A" w:rsidRDefault="00D0733A" w:rsidP="00390B7E">
            <w:pPr>
              <w:rPr>
                <w:sz w:val="18"/>
                <w:szCs w:val="18"/>
              </w:rPr>
            </w:pPr>
          </w:p>
          <w:p w14:paraId="4C6763CC" w14:textId="77777777" w:rsidR="00D0733A" w:rsidRDefault="00D0733A" w:rsidP="00390B7E">
            <w:pPr>
              <w:rPr>
                <w:sz w:val="18"/>
                <w:szCs w:val="18"/>
              </w:rPr>
            </w:pPr>
          </w:p>
          <w:p w14:paraId="1CF9D4F9" w14:textId="77777777" w:rsidR="00D0733A" w:rsidRDefault="00D0733A" w:rsidP="00390B7E">
            <w:pPr>
              <w:rPr>
                <w:sz w:val="18"/>
                <w:szCs w:val="18"/>
              </w:rPr>
            </w:pPr>
          </w:p>
          <w:p w14:paraId="49E5E60D" w14:textId="77777777" w:rsidR="00D0733A" w:rsidRDefault="00D0733A" w:rsidP="00390B7E">
            <w:pPr>
              <w:rPr>
                <w:sz w:val="18"/>
                <w:szCs w:val="18"/>
              </w:rPr>
            </w:pPr>
          </w:p>
          <w:p w14:paraId="7D64A91C" w14:textId="77777777" w:rsidR="00D0733A" w:rsidRDefault="00D0733A" w:rsidP="00390B7E">
            <w:pPr>
              <w:rPr>
                <w:sz w:val="18"/>
                <w:szCs w:val="18"/>
              </w:rPr>
            </w:pPr>
          </w:p>
          <w:p w14:paraId="658DF8B6" w14:textId="13B7632E" w:rsidR="00D0733A" w:rsidRPr="00616C49" w:rsidRDefault="00D0733A" w:rsidP="00390B7E">
            <w:pPr>
              <w:rPr>
                <w:sz w:val="18"/>
                <w:szCs w:val="18"/>
              </w:rPr>
            </w:pPr>
          </w:p>
        </w:tc>
      </w:tr>
      <w:tr w:rsidR="00D0733A" w:rsidRPr="00616C49" w14:paraId="33916CF8" w14:textId="77777777" w:rsidTr="00390B7E">
        <w:tc>
          <w:tcPr>
            <w:tcW w:w="10740" w:type="dxa"/>
            <w:gridSpan w:val="10"/>
          </w:tcPr>
          <w:p w14:paraId="4A055711" w14:textId="37FD1B7F" w:rsidR="00D0733A" w:rsidRPr="00616C49" w:rsidRDefault="00D0733A" w:rsidP="00390B7E">
            <w:pPr>
              <w:rPr>
                <w:sz w:val="18"/>
                <w:szCs w:val="18"/>
              </w:rPr>
            </w:pPr>
            <w:r w:rsidRPr="00616C49">
              <w:rPr>
                <w:sz w:val="18"/>
                <w:szCs w:val="18"/>
              </w:rPr>
              <w:t>Signed (</w:t>
            </w:r>
            <w:r>
              <w:rPr>
                <w:sz w:val="18"/>
                <w:szCs w:val="18"/>
              </w:rPr>
              <w:t xml:space="preserve">Nominated </w:t>
            </w:r>
            <w:r w:rsidRPr="00616C49">
              <w:rPr>
                <w:sz w:val="18"/>
                <w:szCs w:val="18"/>
              </w:rPr>
              <w:t>Foundation Governor):</w:t>
            </w:r>
          </w:p>
          <w:p w14:paraId="49EA10C0" w14:textId="77777777" w:rsidR="00D0733A" w:rsidRPr="00616C49" w:rsidRDefault="00D0733A" w:rsidP="00390B7E">
            <w:pPr>
              <w:rPr>
                <w:sz w:val="18"/>
                <w:szCs w:val="18"/>
              </w:rPr>
            </w:pPr>
          </w:p>
        </w:tc>
      </w:tr>
      <w:tr w:rsidR="00D0733A" w:rsidRPr="00616C49" w14:paraId="3C5E77CD" w14:textId="77777777" w:rsidTr="00390B7E">
        <w:tc>
          <w:tcPr>
            <w:tcW w:w="10740" w:type="dxa"/>
            <w:gridSpan w:val="10"/>
          </w:tcPr>
          <w:p w14:paraId="402D4B58" w14:textId="6FB54953" w:rsidR="00D0733A" w:rsidRDefault="00D0733A" w:rsidP="00390B7E">
            <w:pPr>
              <w:rPr>
                <w:sz w:val="18"/>
                <w:szCs w:val="18"/>
              </w:rPr>
            </w:pPr>
            <w:r w:rsidRPr="00616C49">
              <w:rPr>
                <w:sz w:val="18"/>
                <w:szCs w:val="18"/>
              </w:rPr>
              <w:t>Signed (</w:t>
            </w:r>
            <w:r>
              <w:rPr>
                <w:sz w:val="18"/>
                <w:szCs w:val="18"/>
              </w:rPr>
              <w:t>District Chair</w:t>
            </w:r>
            <w:r w:rsidR="00A81304">
              <w:rPr>
                <w:sz w:val="18"/>
                <w:szCs w:val="18"/>
              </w:rPr>
              <w:t xml:space="preserve"> </w:t>
            </w:r>
            <w:r w:rsidR="002E231D">
              <w:rPr>
                <w:sz w:val="18"/>
                <w:szCs w:val="18"/>
              </w:rPr>
              <w:t>or Superintendent</w:t>
            </w:r>
            <w:r>
              <w:rPr>
                <w:sz w:val="18"/>
                <w:szCs w:val="18"/>
              </w:rPr>
              <w:t xml:space="preserve"> </w:t>
            </w:r>
            <w:bookmarkStart w:id="17" w:name="_GoBack"/>
            <w:bookmarkEnd w:id="17"/>
            <w:r>
              <w:rPr>
                <w:sz w:val="18"/>
                <w:szCs w:val="18"/>
              </w:rPr>
              <w:t>Minister</w:t>
            </w:r>
            <w:r w:rsidRPr="00616C49">
              <w:rPr>
                <w:sz w:val="18"/>
                <w:szCs w:val="18"/>
              </w:rPr>
              <w:t xml:space="preserve">):                                                                              </w:t>
            </w:r>
          </w:p>
          <w:p w14:paraId="11386A9B" w14:textId="73C0A2AA" w:rsidR="00D0733A" w:rsidRPr="00616C49" w:rsidRDefault="00D0733A" w:rsidP="00390B7E">
            <w:pPr>
              <w:rPr>
                <w:sz w:val="18"/>
                <w:szCs w:val="18"/>
              </w:rPr>
            </w:pPr>
          </w:p>
        </w:tc>
      </w:tr>
      <w:tr w:rsidR="00EA6912" w:rsidRPr="00616C49" w14:paraId="2747FA13" w14:textId="77777777" w:rsidTr="002A4D76">
        <w:tc>
          <w:tcPr>
            <w:tcW w:w="5370" w:type="dxa"/>
            <w:gridSpan w:val="2"/>
          </w:tcPr>
          <w:p w14:paraId="6C6F152B" w14:textId="0E124F19" w:rsidR="00EA6912" w:rsidRPr="00616C49" w:rsidRDefault="00EA6912" w:rsidP="00EA6912">
            <w:pPr>
              <w:rPr>
                <w:sz w:val="18"/>
                <w:szCs w:val="18"/>
              </w:rPr>
            </w:pPr>
            <w:r>
              <w:rPr>
                <w:sz w:val="18"/>
                <w:szCs w:val="18"/>
              </w:rPr>
              <w:t>Appointing Circuit and Address:</w:t>
            </w:r>
          </w:p>
        </w:tc>
        <w:tc>
          <w:tcPr>
            <w:tcW w:w="5370" w:type="dxa"/>
            <w:gridSpan w:val="8"/>
          </w:tcPr>
          <w:p w14:paraId="487A6134" w14:textId="77777777" w:rsidR="00EA6912" w:rsidRDefault="00EA6912" w:rsidP="00EA6912">
            <w:pPr>
              <w:rPr>
                <w:sz w:val="18"/>
                <w:szCs w:val="18"/>
              </w:rPr>
            </w:pPr>
            <w:r>
              <w:rPr>
                <w:sz w:val="18"/>
                <w:szCs w:val="18"/>
              </w:rPr>
              <w:t>Meeting date Foundation Governor formally appointed (please ensure that this is noted in the minutes):</w:t>
            </w:r>
          </w:p>
          <w:p w14:paraId="19EFD359" w14:textId="77777777" w:rsidR="00EA6912" w:rsidRDefault="00EA6912" w:rsidP="00EA6912">
            <w:pPr>
              <w:rPr>
                <w:sz w:val="18"/>
                <w:szCs w:val="18"/>
              </w:rPr>
            </w:pPr>
          </w:p>
          <w:p w14:paraId="208BAD70" w14:textId="6F712D46" w:rsidR="00EA6912" w:rsidRDefault="00EA6912" w:rsidP="00EA6912">
            <w:pPr>
              <w:rPr>
                <w:sz w:val="18"/>
                <w:szCs w:val="18"/>
              </w:rPr>
            </w:pPr>
          </w:p>
          <w:p w14:paraId="654ED426" w14:textId="77777777" w:rsidR="003E060A" w:rsidRDefault="003E060A" w:rsidP="00EA6912">
            <w:pPr>
              <w:rPr>
                <w:sz w:val="18"/>
                <w:szCs w:val="18"/>
              </w:rPr>
            </w:pPr>
          </w:p>
          <w:p w14:paraId="7E33E0E7" w14:textId="5C881A8A" w:rsidR="00EA6912" w:rsidRPr="00616C49" w:rsidRDefault="00EA6912" w:rsidP="00EA6912">
            <w:pPr>
              <w:rPr>
                <w:sz w:val="18"/>
                <w:szCs w:val="18"/>
              </w:rPr>
            </w:pPr>
          </w:p>
        </w:tc>
      </w:tr>
    </w:tbl>
    <w:p w14:paraId="59D87080" w14:textId="77777777" w:rsidR="00D0733A" w:rsidRDefault="00D0733A"/>
    <w:sectPr w:rsidR="00D073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AE4F" w14:textId="77777777" w:rsidR="00D0733A" w:rsidRDefault="00D0733A" w:rsidP="00D0733A">
      <w:pPr>
        <w:spacing w:after="0" w:line="240" w:lineRule="auto"/>
      </w:pPr>
      <w:r>
        <w:separator/>
      </w:r>
    </w:p>
  </w:endnote>
  <w:endnote w:type="continuationSeparator" w:id="0">
    <w:p w14:paraId="588F98AE" w14:textId="77777777" w:rsidR="00D0733A" w:rsidRDefault="00D0733A" w:rsidP="00D0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0513" w14:textId="77777777" w:rsidR="00D0733A" w:rsidRDefault="00D0733A" w:rsidP="00D0733A">
      <w:pPr>
        <w:spacing w:after="0" w:line="240" w:lineRule="auto"/>
      </w:pPr>
      <w:r>
        <w:separator/>
      </w:r>
    </w:p>
  </w:footnote>
  <w:footnote w:type="continuationSeparator" w:id="0">
    <w:p w14:paraId="1CDE9890" w14:textId="77777777" w:rsidR="00D0733A" w:rsidRDefault="00D0733A" w:rsidP="00D07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BA17" w14:textId="29957B9A" w:rsidR="00D0733A" w:rsidRDefault="00D23540" w:rsidP="00D23540">
    <w:pPr>
      <w:pStyle w:val="Header"/>
    </w:pPr>
    <w:r w:rsidRPr="00D23540">
      <w:rPr>
        <w:sz w:val="40"/>
        <w:szCs w:val="40"/>
      </w:rPr>
      <w:t xml:space="preserve">Nomination Form for Foundation Governors </w:t>
    </w:r>
    <w:r w:rsidRPr="00D23540">
      <w:rPr>
        <w:sz w:val="36"/>
        <w:szCs w:val="36"/>
      </w:rPr>
      <w:tab/>
    </w:r>
    <w:r>
      <w:rPr>
        <w:noProof/>
      </w:rPr>
      <w:drawing>
        <wp:inline distT="0" distB="0" distL="0" distR="0" wp14:anchorId="66B38FE5" wp14:editId="5A01D2F4">
          <wp:extent cx="1085564" cy="792981"/>
          <wp:effectExtent l="0" t="0" r="635" b="762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 jpg.jpg"/>
                  <pic:cNvPicPr/>
                </pic:nvPicPr>
                <pic:blipFill>
                  <a:blip r:embed="rId1">
                    <a:extLst>
                      <a:ext uri="{28A0092B-C50C-407E-A947-70E740481C1C}">
                        <a14:useLocalDpi xmlns:a14="http://schemas.microsoft.com/office/drawing/2010/main" val="0"/>
                      </a:ext>
                    </a:extLst>
                  </a:blip>
                  <a:stretch>
                    <a:fillRect/>
                  </a:stretch>
                </pic:blipFill>
                <pic:spPr>
                  <a:xfrm>
                    <a:off x="0" y="0"/>
                    <a:ext cx="1101364" cy="804522"/>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3686D"/>
    <w:multiLevelType w:val="hybridMultilevel"/>
    <w:tmpl w:val="1EC8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Commins">
    <w15:presenceInfo w15:providerId="AD" w15:userId="S::scommins@methodistschools.org.uk::a1c46d8a-2484-43ee-9607-c9d50014b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3A"/>
    <w:rsid w:val="002E231D"/>
    <w:rsid w:val="003E060A"/>
    <w:rsid w:val="00A81304"/>
    <w:rsid w:val="00D0733A"/>
    <w:rsid w:val="00D23540"/>
    <w:rsid w:val="00EA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37F0"/>
  <w15:chartTrackingRefBased/>
  <w15:docId w15:val="{49DFFBA5-9E9B-46EA-B402-44D41945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3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33A"/>
    <w:pPr>
      <w:ind w:left="720"/>
      <w:contextualSpacing/>
    </w:pPr>
  </w:style>
  <w:style w:type="table" w:styleId="TableGrid">
    <w:name w:val="Table Grid"/>
    <w:basedOn w:val="TableNormal"/>
    <w:uiPriority w:val="59"/>
    <w:rsid w:val="00D0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3A"/>
  </w:style>
  <w:style w:type="paragraph" w:styleId="Footer">
    <w:name w:val="footer"/>
    <w:basedOn w:val="Normal"/>
    <w:link w:val="FooterChar"/>
    <w:uiPriority w:val="99"/>
    <w:unhideWhenUsed/>
    <w:rsid w:val="00D07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3A"/>
  </w:style>
  <w:style w:type="character" w:styleId="Hyperlink">
    <w:name w:val="Hyperlink"/>
    <w:basedOn w:val="DefaultParagraphFont"/>
    <w:uiPriority w:val="99"/>
    <w:unhideWhenUsed/>
    <w:rsid w:val="00D0733A"/>
    <w:rPr>
      <w:color w:val="0563C1" w:themeColor="hyperlink"/>
      <w:u w:val="single"/>
    </w:rPr>
  </w:style>
  <w:style w:type="character" w:styleId="UnresolvedMention">
    <w:name w:val="Unresolved Mention"/>
    <w:basedOn w:val="DefaultParagraphFont"/>
    <w:uiPriority w:val="99"/>
    <w:semiHidden/>
    <w:unhideWhenUsed/>
    <w:rsid w:val="00D0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Commins</dc:creator>
  <cp:keywords/>
  <dc:description/>
  <cp:lastModifiedBy>Sandra Commins</cp:lastModifiedBy>
  <cp:revision>5</cp:revision>
  <cp:lastPrinted>2019-09-12T13:52:00Z</cp:lastPrinted>
  <dcterms:created xsi:type="dcterms:W3CDTF">2019-09-12T13:37:00Z</dcterms:created>
  <dcterms:modified xsi:type="dcterms:W3CDTF">2019-09-12T14:02:00Z</dcterms:modified>
</cp:coreProperties>
</file>